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D27" w:rsidRPr="00505D27" w:rsidRDefault="00505D27" w:rsidP="00505D27">
      <w:pPr>
        <w:pStyle w:val="70"/>
        <w:shd w:val="clear" w:color="auto" w:fill="auto"/>
        <w:spacing w:after="0" w:line="240" w:lineRule="auto"/>
        <w:rPr>
          <w:rFonts w:ascii="Times New Roman" w:hAnsi="Times New Roman" w:cs="Times New Roman"/>
          <w:b/>
          <w:sz w:val="70"/>
          <w:szCs w:val="70"/>
          <w:u w:val="single"/>
        </w:rPr>
      </w:pPr>
      <w:r w:rsidRPr="00505D27">
        <w:rPr>
          <w:rFonts w:ascii="Times New Roman" w:hAnsi="Times New Roman" w:cs="Times New Roman"/>
          <w:b/>
          <w:sz w:val="74"/>
          <w:szCs w:val="74"/>
          <w:u w:val="single"/>
        </w:rPr>
        <w:t>Уважаемые</w:t>
      </w:r>
      <w:r w:rsidRPr="00505D27">
        <w:rPr>
          <w:rFonts w:ascii="Times New Roman" w:hAnsi="Times New Roman" w:cs="Times New Roman"/>
          <w:b/>
          <w:sz w:val="70"/>
          <w:szCs w:val="70"/>
          <w:u w:val="single"/>
        </w:rPr>
        <w:t xml:space="preserve"> жители Кировского района!</w:t>
      </w:r>
    </w:p>
    <w:p w:rsidR="00505D27" w:rsidRPr="00505D27" w:rsidRDefault="00505D27" w:rsidP="00505D27">
      <w:pPr>
        <w:pStyle w:val="70"/>
        <w:shd w:val="clear" w:color="auto" w:fill="auto"/>
        <w:spacing w:after="0" w:line="240" w:lineRule="auto"/>
        <w:rPr>
          <w:rFonts w:ascii="Times New Roman" w:hAnsi="Times New Roman" w:cs="Times New Roman"/>
          <w:b/>
          <w:sz w:val="70"/>
          <w:szCs w:val="70"/>
          <w:u w:val="single"/>
        </w:rPr>
      </w:pPr>
    </w:p>
    <w:p w:rsidR="00505D27" w:rsidRDefault="00505D27" w:rsidP="00505D27">
      <w:pPr>
        <w:pStyle w:val="7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/>
          <w:sz w:val="66"/>
          <w:szCs w:val="66"/>
        </w:rPr>
      </w:pPr>
      <w:r w:rsidRPr="00505D27">
        <w:rPr>
          <w:rFonts w:ascii="Times New Roman" w:hAnsi="Times New Roman" w:cs="Times New Roman"/>
          <w:b/>
          <w:sz w:val="66"/>
          <w:szCs w:val="66"/>
        </w:rPr>
        <w:t xml:space="preserve">          В целях усиления государственной поддержки социально-незащищенных категорий граждан Донецкой Народной Республики утвержден Порядок предоставления материальной помощи в денежном выражении отдельным категориям граждан Донецкой Народной Республики (Распоряжение Главы Донецкой Народной Республики от 09 декабря 2016 г. №211) </w:t>
      </w:r>
    </w:p>
    <w:p w:rsidR="00505D27" w:rsidRDefault="00505D27" w:rsidP="00505D27">
      <w:pPr>
        <w:pStyle w:val="7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/>
          <w:sz w:val="66"/>
          <w:szCs w:val="66"/>
        </w:rPr>
      </w:pPr>
    </w:p>
    <w:p w:rsidR="00505D27" w:rsidRDefault="00505D27" w:rsidP="00505D27">
      <w:pPr>
        <w:pStyle w:val="7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/>
          <w:sz w:val="66"/>
          <w:szCs w:val="66"/>
        </w:rPr>
      </w:pPr>
    </w:p>
    <w:p w:rsidR="00505D27" w:rsidRDefault="00505D27" w:rsidP="00505D27">
      <w:pPr>
        <w:pStyle w:val="7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/>
          <w:sz w:val="66"/>
          <w:szCs w:val="66"/>
        </w:rPr>
      </w:pPr>
    </w:p>
    <w:p w:rsidR="00505D27" w:rsidRPr="00505D27" w:rsidRDefault="00505D27" w:rsidP="00505D27">
      <w:pPr>
        <w:pStyle w:val="7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/>
          <w:sz w:val="66"/>
          <w:szCs w:val="66"/>
        </w:rPr>
      </w:pPr>
    </w:p>
    <w:p w:rsidR="00505D27" w:rsidRPr="00505D27" w:rsidRDefault="00505D27" w:rsidP="00505D27">
      <w:pPr>
        <w:pStyle w:val="20"/>
        <w:shd w:val="clear" w:color="auto" w:fill="auto"/>
        <w:spacing w:line="240" w:lineRule="auto"/>
        <w:ind w:firstLine="0"/>
        <w:rPr>
          <w:rFonts w:ascii="Times New Roman" w:hAnsi="Times New Roman" w:cs="Times New Roman"/>
          <w:b/>
          <w:sz w:val="70"/>
          <w:szCs w:val="70"/>
          <w:u w:val="single"/>
        </w:rPr>
      </w:pPr>
      <w:r w:rsidRPr="00505D27">
        <w:rPr>
          <w:rFonts w:ascii="Times New Roman" w:hAnsi="Times New Roman" w:cs="Times New Roman"/>
          <w:b/>
          <w:sz w:val="60"/>
          <w:szCs w:val="60"/>
        </w:rPr>
        <w:lastRenderedPageBreak/>
        <w:t xml:space="preserve">   </w:t>
      </w:r>
      <w:r w:rsidRPr="00505D27">
        <w:rPr>
          <w:rFonts w:ascii="Times New Roman" w:hAnsi="Times New Roman" w:cs="Times New Roman"/>
          <w:b/>
          <w:sz w:val="60"/>
          <w:szCs w:val="60"/>
          <w:u w:val="single"/>
        </w:rPr>
        <w:t xml:space="preserve"> П</w:t>
      </w:r>
      <w:r w:rsidRPr="00505D27">
        <w:rPr>
          <w:rFonts w:ascii="Times New Roman" w:hAnsi="Times New Roman" w:cs="Times New Roman"/>
          <w:b/>
          <w:sz w:val="70"/>
          <w:szCs w:val="70"/>
          <w:u w:val="single"/>
        </w:rPr>
        <w:t xml:space="preserve">раво на получение материальной помощи в денежном выражении  имеют </w:t>
      </w:r>
      <w:proofErr w:type="spellStart"/>
      <w:r w:rsidRPr="00505D27">
        <w:rPr>
          <w:rFonts w:ascii="Times New Roman" w:hAnsi="Times New Roman" w:cs="Times New Roman"/>
          <w:b/>
          <w:sz w:val="70"/>
          <w:szCs w:val="70"/>
          <w:u w:val="single"/>
          <w:lang w:val="uk-UA"/>
        </w:rPr>
        <w:t>следующие</w:t>
      </w:r>
      <w:proofErr w:type="spellEnd"/>
      <w:r w:rsidRPr="00505D27">
        <w:rPr>
          <w:rFonts w:ascii="Times New Roman" w:hAnsi="Times New Roman" w:cs="Times New Roman"/>
          <w:b/>
          <w:sz w:val="70"/>
          <w:szCs w:val="70"/>
          <w:u w:val="single"/>
        </w:rPr>
        <w:t xml:space="preserve"> категории граждан:</w:t>
      </w:r>
    </w:p>
    <w:p w:rsidR="00505D27" w:rsidRPr="00505D27" w:rsidRDefault="00505D27" w:rsidP="00505D27">
      <w:pPr>
        <w:pStyle w:val="7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/>
          <w:sz w:val="60"/>
          <w:szCs w:val="60"/>
        </w:rPr>
      </w:pPr>
      <w:r w:rsidRPr="00505D27">
        <w:rPr>
          <w:rFonts w:ascii="Times New Roman" w:hAnsi="Times New Roman" w:cs="Times New Roman"/>
          <w:b/>
          <w:sz w:val="60"/>
          <w:szCs w:val="60"/>
        </w:rPr>
        <w:t xml:space="preserve">              </w:t>
      </w:r>
    </w:p>
    <w:p w:rsidR="00505D27" w:rsidRPr="00505D27" w:rsidRDefault="00505D27" w:rsidP="00505D27">
      <w:pPr>
        <w:pStyle w:val="20"/>
        <w:shd w:val="clear" w:color="auto" w:fill="auto"/>
        <w:spacing w:line="240" w:lineRule="auto"/>
        <w:ind w:firstLine="0"/>
        <w:rPr>
          <w:rFonts w:ascii="Times New Roman" w:hAnsi="Times New Roman" w:cs="Times New Roman"/>
          <w:b/>
          <w:sz w:val="64"/>
          <w:szCs w:val="64"/>
        </w:rPr>
      </w:pPr>
      <w:r w:rsidRPr="00505D27">
        <w:rPr>
          <w:rFonts w:ascii="Times New Roman" w:hAnsi="Times New Roman" w:cs="Times New Roman"/>
          <w:b/>
          <w:sz w:val="64"/>
          <w:szCs w:val="64"/>
        </w:rPr>
        <w:t>-</w:t>
      </w:r>
      <w:r w:rsidRPr="00505D27">
        <w:rPr>
          <w:rFonts w:ascii="Times New Roman" w:hAnsi="Times New Roman" w:cs="Times New Roman"/>
          <w:b/>
          <w:sz w:val="64"/>
          <w:szCs w:val="64"/>
        </w:rPr>
        <w:tab/>
        <w:t xml:space="preserve">лица, достигшие пенсионного возраста (мужчины – 60 лет, женщины – 55 лет), не имеющие права на пенсию  и инвалиды, состоящие на учете в управлении труда и социальной защиты населения администрации Кировского района </w:t>
      </w:r>
      <w:proofErr w:type="spellStart"/>
      <w:r w:rsidRPr="00505D27">
        <w:rPr>
          <w:rFonts w:ascii="Times New Roman" w:hAnsi="Times New Roman" w:cs="Times New Roman"/>
          <w:b/>
          <w:sz w:val="64"/>
          <w:szCs w:val="64"/>
        </w:rPr>
        <w:t>г</w:t>
      </w:r>
      <w:proofErr w:type="gramStart"/>
      <w:r w:rsidRPr="00505D27">
        <w:rPr>
          <w:rFonts w:ascii="Times New Roman" w:hAnsi="Times New Roman" w:cs="Times New Roman"/>
          <w:b/>
          <w:sz w:val="64"/>
          <w:szCs w:val="64"/>
        </w:rPr>
        <w:t>.Д</w:t>
      </w:r>
      <w:proofErr w:type="gramEnd"/>
      <w:r w:rsidRPr="00505D27">
        <w:rPr>
          <w:rFonts w:ascii="Times New Roman" w:hAnsi="Times New Roman" w:cs="Times New Roman"/>
          <w:b/>
          <w:sz w:val="64"/>
          <w:szCs w:val="64"/>
        </w:rPr>
        <w:t>онецка</w:t>
      </w:r>
      <w:proofErr w:type="spellEnd"/>
      <w:r w:rsidRPr="00505D27">
        <w:rPr>
          <w:rFonts w:ascii="Times New Roman" w:hAnsi="Times New Roman" w:cs="Times New Roman"/>
          <w:b/>
          <w:sz w:val="64"/>
          <w:szCs w:val="64"/>
        </w:rPr>
        <w:t>;</w:t>
      </w:r>
    </w:p>
    <w:p w:rsidR="00505D27" w:rsidRPr="00505D27" w:rsidRDefault="00505D27" w:rsidP="00505D27">
      <w:pPr>
        <w:pStyle w:val="20"/>
        <w:shd w:val="clear" w:color="auto" w:fill="auto"/>
        <w:spacing w:line="240" w:lineRule="auto"/>
        <w:ind w:firstLine="0"/>
        <w:rPr>
          <w:rFonts w:ascii="Times New Roman" w:hAnsi="Times New Roman" w:cs="Times New Roman"/>
          <w:b/>
          <w:sz w:val="64"/>
          <w:szCs w:val="64"/>
        </w:rPr>
      </w:pPr>
    </w:p>
    <w:p w:rsidR="00505D27" w:rsidRPr="00505D27" w:rsidRDefault="00505D27" w:rsidP="00505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64"/>
          <w:szCs w:val="64"/>
        </w:rPr>
      </w:pPr>
      <w:r w:rsidRPr="00505D27">
        <w:rPr>
          <w:b/>
          <w:sz w:val="64"/>
          <w:szCs w:val="64"/>
        </w:rPr>
        <w:t>-    пенсионеры, получающие пенсию в минимальном размере (на основании сведений Пенсионного фонда ДНР);</w:t>
      </w:r>
    </w:p>
    <w:p w:rsidR="00505D27" w:rsidRPr="00505D27" w:rsidRDefault="00505D27" w:rsidP="00505D27">
      <w:pPr>
        <w:pStyle w:val="70"/>
        <w:shd w:val="clear" w:color="auto" w:fill="auto"/>
        <w:tabs>
          <w:tab w:val="left" w:pos="-4111"/>
        </w:tabs>
        <w:spacing w:after="0" w:line="240" w:lineRule="auto"/>
        <w:jc w:val="both"/>
        <w:rPr>
          <w:rFonts w:ascii="Times New Roman" w:hAnsi="Times New Roman" w:cs="Times New Roman"/>
          <w:b/>
          <w:sz w:val="64"/>
          <w:szCs w:val="64"/>
        </w:rPr>
      </w:pPr>
    </w:p>
    <w:p w:rsidR="00505D27" w:rsidRDefault="00505D27" w:rsidP="00505D27">
      <w:pPr>
        <w:pStyle w:val="70"/>
        <w:shd w:val="clear" w:color="auto" w:fill="auto"/>
        <w:tabs>
          <w:tab w:val="left" w:pos="-4111"/>
        </w:tabs>
        <w:spacing w:after="0" w:line="240" w:lineRule="auto"/>
        <w:jc w:val="both"/>
        <w:rPr>
          <w:rFonts w:ascii="Times New Roman" w:hAnsi="Times New Roman" w:cs="Times New Roman"/>
          <w:b/>
          <w:sz w:val="64"/>
          <w:szCs w:val="64"/>
        </w:rPr>
      </w:pPr>
      <w:r w:rsidRPr="00505D27">
        <w:rPr>
          <w:rFonts w:ascii="Times New Roman" w:hAnsi="Times New Roman" w:cs="Times New Roman"/>
          <w:b/>
          <w:sz w:val="64"/>
          <w:szCs w:val="64"/>
        </w:rPr>
        <w:t xml:space="preserve">- многодетные семьи, имеющие на иждивении трёх и </w:t>
      </w:r>
      <w:r w:rsidRPr="00505D27">
        <w:rPr>
          <w:rFonts w:ascii="Times New Roman" w:hAnsi="Times New Roman" w:cs="Times New Roman"/>
          <w:b/>
          <w:sz w:val="64"/>
          <w:szCs w:val="64"/>
        </w:rPr>
        <w:lastRenderedPageBreak/>
        <w:t xml:space="preserve">более детей в возрасте до 18 лет; </w:t>
      </w:r>
    </w:p>
    <w:p w:rsidR="00505D27" w:rsidRDefault="00505D27" w:rsidP="00505D27">
      <w:pPr>
        <w:pStyle w:val="70"/>
        <w:shd w:val="clear" w:color="auto" w:fill="auto"/>
        <w:tabs>
          <w:tab w:val="left" w:pos="-16302"/>
        </w:tabs>
        <w:spacing w:after="0" w:line="240" w:lineRule="auto"/>
        <w:jc w:val="both"/>
        <w:rPr>
          <w:rFonts w:ascii="Times New Roman" w:hAnsi="Times New Roman" w:cs="Times New Roman"/>
          <w:b/>
          <w:sz w:val="64"/>
          <w:szCs w:val="64"/>
        </w:rPr>
      </w:pPr>
    </w:p>
    <w:p w:rsidR="00505D27" w:rsidRPr="00505D27" w:rsidRDefault="00505D27" w:rsidP="00505D27">
      <w:pPr>
        <w:pStyle w:val="70"/>
        <w:shd w:val="clear" w:color="auto" w:fill="auto"/>
        <w:tabs>
          <w:tab w:val="left" w:pos="-16302"/>
        </w:tabs>
        <w:spacing w:after="0" w:line="240" w:lineRule="auto"/>
        <w:jc w:val="both"/>
        <w:rPr>
          <w:rFonts w:ascii="Times New Roman" w:hAnsi="Times New Roman" w:cs="Times New Roman"/>
          <w:b/>
          <w:sz w:val="64"/>
          <w:szCs w:val="64"/>
        </w:rPr>
      </w:pPr>
      <w:r w:rsidRPr="00505D27">
        <w:rPr>
          <w:rFonts w:ascii="Times New Roman" w:hAnsi="Times New Roman" w:cs="Times New Roman"/>
          <w:b/>
          <w:sz w:val="64"/>
          <w:szCs w:val="64"/>
        </w:rPr>
        <w:t>- граждане, оказавшиеся в тяжелой жизненной ситуации:</w:t>
      </w:r>
    </w:p>
    <w:p w:rsidR="00505D27" w:rsidRPr="00505D27" w:rsidRDefault="00505D27" w:rsidP="00505D27">
      <w:pPr>
        <w:pStyle w:val="70"/>
        <w:shd w:val="clear" w:color="auto" w:fill="auto"/>
        <w:tabs>
          <w:tab w:val="left" w:pos="-16302"/>
        </w:tabs>
        <w:spacing w:after="0" w:line="240" w:lineRule="auto"/>
        <w:jc w:val="both"/>
        <w:rPr>
          <w:rFonts w:ascii="Times New Roman" w:hAnsi="Times New Roman" w:cs="Times New Roman"/>
          <w:b/>
          <w:sz w:val="64"/>
          <w:szCs w:val="64"/>
        </w:rPr>
      </w:pPr>
    </w:p>
    <w:p w:rsidR="00505D27" w:rsidRPr="00505D27" w:rsidRDefault="00505D27" w:rsidP="00505D27">
      <w:pPr>
        <w:pStyle w:val="70"/>
        <w:shd w:val="clear" w:color="auto" w:fill="auto"/>
        <w:tabs>
          <w:tab w:val="left" w:pos="-16302"/>
        </w:tabs>
        <w:spacing w:after="0" w:line="240" w:lineRule="auto"/>
        <w:jc w:val="both"/>
        <w:rPr>
          <w:rFonts w:ascii="Times New Roman" w:hAnsi="Times New Roman" w:cs="Times New Roman"/>
          <w:b/>
          <w:sz w:val="64"/>
          <w:szCs w:val="64"/>
        </w:rPr>
      </w:pPr>
      <w:r w:rsidRPr="00505D27">
        <w:rPr>
          <w:rFonts w:ascii="Times New Roman" w:hAnsi="Times New Roman" w:cs="Times New Roman"/>
          <w:b/>
          <w:sz w:val="80"/>
          <w:szCs w:val="80"/>
        </w:rPr>
        <w:t>*</w:t>
      </w:r>
      <w:r w:rsidRPr="00505D27">
        <w:rPr>
          <w:rFonts w:ascii="Times New Roman" w:hAnsi="Times New Roman" w:cs="Times New Roman"/>
          <w:b/>
          <w:sz w:val="64"/>
          <w:szCs w:val="64"/>
        </w:rPr>
        <w:t xml:space="preserve"> лица, жилье которых пострадало в результате боевых действий и не </w:t>
      </w:r>
      <w:proofErr w:type="gramStart"/>
      <w:r w:rsidRPr="00505D27">
        <w:rPr>
          <w:rFonts w:ascii="Times New Roman" w:hAnsi="Times New Roman" w:cs="Times New Roman"/>
          <w:b/>
          <w:sz w:val="64"/>
          <w:szCs w:val="64"/>
        </w:rPr>
        <w:t>подлежит восстановлению / требует</w:t>
      </w:r>
      <w:proofErr w:type="gramEnd"/>
      <w:r w:rsidRPr="00505D27">
        <w:rPr>
          <w:rFonts w:ascii="Times New Roman" w:hAnsi="Times New Roman" w:cs="Times New Roman"/>
          <w:b/>
          <w:sz w:val="64"/>
          <w:szCs w:val="64"/>
        </w:rPr>
        <w:t xml:space="preserve"> капитального ремонта и на момент обращения не восстановлено;</w:t>
      </w:r>
    </w:p>
    <w:p w:rsidR="00505D27" w:rsidRPr="00505D27" w:rsidRDefault="00505D27" w:rsidP="00505D27">
      <w:pPr>
        <w:pStyle w:val="70"/>
        <w:shd w:val="clear" w:color="auto" w:fill="auto"/>
        <w:tabs>
          <w:tab w:val="left" w:pos="-16302"/>
        </w:tabs>
        <w:spacing w:after="0" w:line="240" w:lineRule="auto"/>
        <w:jc w:val="both"/>
        <w:rPr>
          <w:rFonts w:ascii="Times New Roman" w:hAnsi="Times New Roman" w:cs="Times New Roman"/>
          <w:b/>
          <w:sz w:val="64"/>
          <w:szCs w:val="64"/>
        </w:rPr>
      </w:pPr>
    </w:p>
    <w:p w:rsidR="00505D27" w:rsidRPr="00505D27" w:rsidRDefault="00505D27" w:rsidP="00505D27">
      <w:pPr>
        <w:pStyle w:val="70"/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b/>
          <w:sz w:val="64"/>
          <w:szCs w:val="64"/>
        </w:rPr>
      </w:pPr>
      <w:r w:rsidRPr="00505D27">
        <w:rPr>
          <w:rFonts w:ascii="Times New Roman" w:hAnsi="Times New Roman" w:cs="Times New Roman"/>
          <w:b/>
          <w:sz w:val="80"/>
          <w:szCs w:val="80"/>
        </w:rPr>
        <w:t>*</w:t>
      </w:r>
      <w:r w:rsidRPr="00505D27">
        <w:rPr>
          <w:rFonts w:ascii="Times New Roman" w:hAnsi="Times New Roman" w:cs="Times New Roman"/>
          <w:b/>
          <w:sz w:val="64"/>
          <w:szCs w:val="64"/>
        </w:rPr>
        <w:t xml:space="preserve">   перемещенные лица;</w:t>
      </w:r>
    </w:p>
    <w:p w:rsidR="00505D27" w:rsidRPr="00505D27" w:rsidRDefault="00505D27" w:rsidP="00505D27">
      <w:pPr>
        <w:pStyle w:val="70"/>
        <w:shd w:val="clear" w:color="auto" w:fill="auto"/>
        <w:tabs>
          <w:tab w:val="left" w:pos="-16302"/>
        </w:tabs>
        <w:spacing w:after="0" w:line="240" w:lineRule="auto"/>
        <w:jc w:val="both"/>
        <w:rPr>
          <w:rFonts w:ascii="Times New Roman" w:hAnsi="Times New Roman" w:cs="Times New Roman"/>
          <w:b/>
          <w:sz w:val="64"/>
          <w:szCs w:val="64"/>
        </w:rPr>
      </w:pPr>
    </w:p>
    <w:p w:rsidR="00505D27" w:rsidRPr="00505D27" w:rsidRDefault="00505D27" w:rsidP="00505D27">
      <w:pPr>
        <w:pStyle w:val="70"/>
        <w:shd w:val="clear" w:color="auto" w:fill="auto"/>
        <w:tabs>
          <w:tab w:val="left" w:pos="-16302"/>
        </w:tabs>
        <w:spacing w:after="0" w:line="240" w:lineRule="auto"/>
        <w:jc w:val="both"/>
        <w:rPr>
          <w:rFonts w:ascii="Times New Roman" w:hAnsi="Times New Roman" w:cs="Times New Roman"/>
          <w:b/>
          <w:sz w:val="64"/>
          <w:szCs w:val="64"/>
        </w:rPr>
      </w:pPr>
      <w:r w:rsidRPr="00505D27">
        <w:rPr>
          <w:rFonts w:ascii="Times New Roman" w:hAnsi="Times New Roman" w:cs="Times New Roman"/>
          <w:b/>
          <w:sz w:val="80"/>
          <w:szCs w:val="80"/>
        </w:rPr>
        <w:t>*</w:t>
      </w:r>
      <w:r w:rsidRPr="00505D27">
        <w:rPr>
          <w:rFonts w:ascii="Times New Roman" w:hAnsi="Times New Roman" w:cs="Times New Roman"/>
          <w:b/>
          <w:sz w:val="64"/>
          <w:szCs w:val="64"/>
        </w:rPr>
        <w:t xml:space="preserve"> члены семей погибших (умерших) защитников Донецкой Народной Республики;</w:t>
      </w:r>
    </w:p>
    <w:p w:rsidR="00505D27" w:rsidRPr="00505D27" w:rsidRDefault="00505D27" w:rsidP="00505D27">
      <w:pPr>
        <w:pStyle w:val="70"/>
        <w:shd w:val="clear" w:color="auto" w:fill="auto"/>
        <w:tabs>
          <w:tab w:val="left" w:pos="-16302"/>
        </w:tabs>
        <w:spacing w:after="0" w:line="240" w:lineRule="auto"/>
        <w:jc w:val="both"/>
        <w:rPr>
          <w:rFonts w:ascii="Times New Roman" w:hAnsi="Times New Roman" w:cs="Times New Roman"/>
          <w:b/>
          <w:sz w:val="64"/>
          <w:szCs w:val="64"/>
        </w:rPr>
      </w:pPr>
      <w:r w:rsidRPr="00505D27">
        <w:rPr>
          <w:rFonts w:ascii="Times New Roman" w:hAnsi="Times New Roman" w:cs="Times New Roman"/>
          <w:b/>
          <w:sz w:val="64"/>
          <w:szCs w:val="64"/>
        </w:rPr>
        <w:lastRenderedPageBreak/>
        <w:t>*лица, получившие ранение в результате проведения боевых действий на территории Донецкой Народной Республики;</w:t>
      </w:r>
    </w:p>
    <w:p w:rsidR="00505D27" w:rsidRPr="00505D27" w:rsidRDefault="00505D27" w:rsidP="00505D27">
      <w:pPr>
        <w:pStyle w:val="70"/>
        <w:shd w:val="clear" w:color="auto" w:fill="auto"/>
        <w:tabs>
          <w:tab w:val="left" w:pos="-16302"/>
        </w:tabs>
        <w:spacing w:after="0" w:line="240" w:lineRule="auto"/>
        <w:jc w:val="both"/>
        <w:rPr>
          <w:rFonts w:ascii="Times New Roman" w:hAnsi="Times New Roman" w:cs="Times New Roman"/>
          <w:b/>
          <w:sz w:val="64"/>
          <w:szCs w:val="64"/>
        </w:rPr>
      </w:pPr>
    </w:p>
    <w:p w:rsidR="00505D27" w:rsidRPr="00505D27" w:rsidRDefault="00505D27" w:rsidP="00505D27">
      <w:pPr>
        <w:pStyle w:val="70"/>
        <w:shd w:val="clear" w:color="auto" w:fill="auto"/>
        <w:tabs>
          <w:tab w:val="left" w:pos="-16302"/>
        </w:tabs>
        <w:spacing w:after="0" w:line="240" w:lineRule="auto"/>
        <w:jc w:val="both"/>
        <w:rPr>
          <w:rFonts w:ascii="Times New Roman" w:hAnsi="Times New Roman" w:cs="Times New Roman"/>
          <w:b/>
          <w:sz w:val="64"/>
          <w:szCs w:val="64"/>
        </w:rPr>
      </w:pPr>
      <w:r w:rsidRPr="00505D27">
        <w:rPr>
          <w:rFonts w:ascii="Times New Roman" w:hAnsi="Times New Roman" w:cs="Times New Roman"/>
          <w:b/>
          <w:sz w:val="80"/>
          <w:szCs w:val="80"/>
        </w:rPr>
        <w:t>*</w:t>
      </w:r>
      <w:r w:rsidRPr="00505D27">
        <w:rPr>
          <w:rFonts w:ascii="Times New Roman" w:hAnsi="Times New Roman" w:cs="Times New Roman"/>
          <w:b/>
          <w:sz w:val="64"/>
          <w:szCs w:val="64"/>
        </w:rPr>
        <w:t xml:space="preserve"> инвалиды 1, 2, 3 групп;</w:t>
      </w:r>
    </w:p>
    <w:p w:rsidR="00505D27" w:rsidRPr="00505D27" w:rsidRDefault="00505D27" w:rsidP="00505D27">
      <w:pPr>
        <w:pStyle w:val="70"/>
        <w:shd w:val="clear" w:color="auto" w:fill="auto"/>
        <w:tabs>
          <w:tab w:val="left" w:pos="-16302"/>
        </w:tabs>
        <w:spacing w:after="0" w:line="240" w:lineRule="auto"/>
        <w:jc w:val="both"/>
        <w:rPr>
          <w:rFonts w:ascii="Times New Roman" w:hAnsi="Times New Roman" w:cs="Times New Roman"/>
          <w:b/>
          <w:sz w:val="64"/>
          <w:szCs w:val="64"/>
        </w:rPr>
      </w:pPr>
    </w:p>
    <w:p w:rsidR="00505D27" w:rsidRPr="00505D27" w:rsidRDefault="00505D27" w:rsidP="00505D27">
      <w:pPr>
        <w:pStyle w:val="70"/>
        <w:shd w:val="clear" w:color="auto" w:fill="auto"/>
        <w:tabs>
          <w:tab w:val="left" w:pos="-16302"/>
        </w:tabs>
        <w:spacing w:after="0" w:line="240" w:lineRule="auto"/>
        <w:jc w:val="both"/>
        <w:rPr>
          <w:rFonts w:ascii="Times New Roman" w:hAnsi="Times New Roman" w:cs="Times New Roman"/>
          <w:b/>
          <w:sz w:val="64"/>
          <w:szCs w:val="64"/>
        </w:rPr>
      </w:pPr>
      <w:r w:rsidRPr="00505D27">
        <w:rPr>
          <w:rFonts w:ascii="Times New Roman" w:hAnsi="Times New Roman" w:cs="Times New Roman"/>
          <w:b/>
          <w:sz w:val="64"/>
          <w:szCs w:val="64"/>
        </w:rPr>
        <w:t>* семьи, имеющие на иждивении детей-инвалидов;</w:t>
      </w:r>
    </w:p>
    <w:p w:rsidR="00505D27" w:rsidRPr="00505D27" w:rsidRDefault="00505D27" w:rsidP="00505D27">
      <w:pPr>
        <w:pStyle w:val="70"/>
        <w:shd w:val="clear" w:color="auto" w:fill="auto"/>
        <w:tabs>
          <w:tab w:val="left" w:pos="-16302"/>
        </w:tabs>
        <w:spacing w:after="0" w:line="240" w:lineRule="auto"/>
        <w:jc w:val="both"/>
        <w:rPr>
          <w:rFonts w:ascii="Times New Roman" w:hAnsi="Times New Roman" w:cs="Times New Roman"/>
          <w:b/>
          <w:sz w:val="64"/>
          <w:szCs w:val="64"/>
        </w:rPr>
      </w:pPr>
    </w:p>
    <w:p w:rsidR="00505D27" w:rsidRPr="00505D27" w:rsidRDefault="00505D27" w:rsidP="00505D27">
      <w:pPr>
        <w:pStyle w:val="70"/>
        <w:shd w:val="clear" w:color="auto" w:fill="auto"/>
        <w:tabs>
          <w:tab w:val="left" w:pos="-16302"/>
        </w:tabs>
        <w:spacing w:after="0" w:line="240" w:lineRule="auto"/>
        <w:jc w:val="both"/>
        <w:rPr>
          <w:rFonts w:ascii="Times New Roman" w:hAnsi="Times New Roman" w:cs="Times New Roman"/>
          <w:b/>
          <w:sz w:val="64"/>
          <w:szCs w:val="64"/>
        </w:rPr>
      </w:pPr>
      <w:r w:rsidRPr="00505D27">
        <w:rPr>
          <w:rFonts w:ascii="Times New Roman" w:hAnsi="Times New Roman" w:cs="Times New Roman"/>
          <w:b/>
          <w:sz w:val="64"/>
          <w:szCs w:val="64"/>
        </w:rPr>
        <w:t>* граждане, больные онкологическими заболеваниями;</w:t>
      </w:r>
    </w:p>
    <w:p w:rsidR="00505D27" w:rsidRPr="00505D27" w:rsidRDefault="00505D27" w:rsidP="00505D27">
      <w:pPr>
        <w:pStyle w:val="70"/>
        <w:shd w:val="clear" w:color="auto" w:fill="auto"/>
        <w:tabs>
          <w:tab w:val="left" w:pos="-16302"/>
        </w:tabs>
        <w:spacing w:after="0" w:line="240" w:lineRule="auto"/>
        <w:jc w:val="both"/>
        <w:rPr>
          <w:rFonts w:ascii="Times New Roman" w:hAnsi="Times New Roman" w:cs="Times New Roman"/>
          <w:b/>
          <w:sz w:val="64"/>
          <w:szCs w:val="64"/>
        </w:rPr>
      </w:pPr>
    </w:p>
    <w:p w:rsidR="00505D27" w:rsidRPr="00505D27" w:rsidRDefault="00505D27" w:rsidP="00505D27">
      <w:pPr>
        <w:pStyle w:val="70"/>
        <w:shd w:val="clear" w:color="auto" w:fill="auto"/>
        <w:tabs>
          <w:tab w:val="left" w:pos="-16302"/>
        </w:tabs>
        <w:spacing w:after="0" w:line="240" w:lineRule="auto"/>
        <w:jc w:val="both"/>
        <w:rPr>
          <w:rFonts w:ascii="Times New Roman" w:hAnsi="Times New Roman" w:cs="Times New Roman"/>
          <w:b/>
          <w:sz w:val="64"/>
          <w:szCs w:val="64"/>
        </w:rPr>
      </w:pPr>
      <w:r w:rsidRPr="00505D27">
        <w:rPr>
          <w:rFonts w:ascii="Times New Roman" w:hAnsi="Times New Roman" w:cs="Times New Roman"/>
          <w:b/>
          <w:sz w:val="64"/>
          <w:szCs w:val="64"/>
        </w:rPr>
        <w:t>* граждане, больные туберкулезом;</w:t>
      </w:r>
    </w:p>
    <w:p w:rsidR="00505D27" w:rsidRPr="00505D27" w:rsidRDefault="00505D27" w:rsidP="00505D27">
      <w:pPr>
        <w:pStyle w:val="70"/>
        <w:shd w:val="clear" w:color="auto" w:fill="auto"/>
        <w:tabs>
          <w:tab w:val="left" w:pos="-16302"/>
        </w:tabs>
        <w:spacing w:after="0" w:line="240" w:lineRule="auto"/>
        <w:jc w:val="both"/>
        <w:rPr>
          <w:rFonts w:ascii="Times New Roman" w:hAnsi="Times New Roman" w:cs="Times New Roman"/>
          <w:b/>
          <w:sz w:val="64"/>
          <w:szCs w:val="64"/>
        </w:rPr>
      </w:pPr>
    </w:p>
    <w:p w:rsidR="00505D27" w:rsidRPr="00505D27" w:rsidRDefault="00505D27" w:rsidP="00505D27">
      <w:pPr>
        <w:pStyle w:val="70"/>
        <w:shd w:val="clear" w:color="auto" w:fill="auto"/>
        <w:tabs>
          <w:tab w:val="left" w:pos="-16302"/>
        </w:tabs>
        <w:spacing w:after="0" w:line="240" w:lineRule="auto"/>
        <w:jc w:val="both"/>
        <w:rPr>
          <w:rFonts w:ascii="Times New Roman" w:hAnsi="Times New Roman" w:cs="Times New Roman"/>
          <w:b/>
          <w:sz w:val="64"/>
          <w:szCs w:val="64"/>
        </w:rPr>
      </w:pPr>
      <w:r w:rsidRPr="00505D27">
        <w:rPr>
          <w:rFonts w:ascii="Times New Roman" w:hAnsi="Times New Roman" w:cs="Times New Roman"/>
          <w:b/>
          <w:sz w:val="64"/>
          <w:szCs w:val="64"/>
        </w:rPr>
        <w:t>* ВИЧ-инфицированные граждане;</w:t>
      </w:r>
    </w:p>
    <w:p w:rsidR="00505D27" w:rsidRPr="00505D27" w:rsidRDefault="00505D27" w:rsidP="00505D27">
      <w:pPr>
        <w:pStyle w:val="70"/>
        <w:shd w:val="clear" w:color="auto" w:fill="auto"/>
        <w:tabs>
          <w:tab w:val="left" w:pos="-16302"/>
        </w:tabs>
        <w:spacing w:after="0" w:line="240" w:lineRule="auto"/>
        <w:jc w:val="both"/>
        <w:rPr>
          <w:rFonts w:ascii="Times New Roman" w:hAnsi="Times New Roman" w:cs="Times New Roman"/>
          <w:b/>
          <w:sz w:val="64"/>
          <w:szCs w:val="64"/>
        </w:rPr>
      </w:pPr>
    </w:p>
    <w:p w:rsidR="00505D27" w:rsidRPr="00505D27" w:rsidRDefault="00505D27" w:rsidP="00505D27">
      <w:pPr>
        <w:pStyle w:val="70"/>
        <w:shd w:val="clear" w:color="auto" w:fill="auto"/>
        <w:tabs>
          <w:tab w:val="left" w:pos="-16302"/>
        </w:tabs>
        <w:spacing w:after="0" w:line="240" w:lineRule="auto"/>
        <w:jc w:val="both"/>
        <w:rPr>
          <w:rFonts w:ascii="Times New Roman" w:hAnsi="Times New Roman" w:cs="Times New Roman"/>
          <w:b/>
          <w:sz w:val="64"/>
          <w:szCs w:val="64"/>
        </w:rPr>
      </w:pPr>
      <w:r w:rsidRPr="00505D27">
        <w:rPr>
          <w:rFonts w:ascii="Times New Roman" w:hAnsi="Times New Roman" w:cs="Times New Roman"/>
          <w:b/>
          <w:sz w:val="64"/>
          <w:szCs w:val="64"/>
        </w:rPr>
        <w:lastRenderedPageBreak/>
        <w:t>* граждане, больные сахарным диабетом;</w:t>
      </w:r>
    </w:p>
    <w:p w:rsidR="00505D27" w:rsidRPr="00505D27" w:rsidRDefault="00505D27" w:rsidP="00505D27">
      <w:pPr>
        <w:pStyle w:val="70"/>
        <w:shd w:val="clear" w:color="auto" w:fill="auto"/>
        <w:tabs>
          <w:tab w:val="left" w:pos="-16302"/>
        </w:tabs>
        <w:spacing w:after="0" w:line="240" w:lineRule="auto"/>
        <w:jc w:val="both"/>
        <w:rPr>
          <w:rFonts w:ascii="Times New Roman" w:hAnsi="Times New Roman" w:cs="Times New Roman"/>
          <w:b/>
          <w:sz w:val="64"/>
          <w:szCs w:val="64"/>
        </w:rPr>
      </w:pPr>
    </w:p>
    <w:p w:rsidR="00505D27" w:rsidRPr="00505D27" w:rsidRDefault="00505D27" w:rsidP="00505D27">
      <w:pPr>
        <w:pStyle w:val="70"/>
        <w:shd w:val="clear" w:color="auto" w:fill="auto"/>
        <w:tabs>
          <w:tab w:val="left" w:pos="-16302"/>
        </w:tabs>
        <w:spacing w:after="0" w:line="240" w:lineRule="auto"/>
        <w:jc w:val="both"/>
        <w:rPr>
          <w:rFonts w:ascii="Times New Roman" w:hAnsi="Times New Roman" w:cs="Times New Roman"/>
          <w:b/>
          <w:sz w:val="64"/>
          <w:szCs w:val="64"/>
        </w:rPr>
      </w:pPr>
      <w:r w:rsidRPr="00505D27">
        <w:rPr>
          <w:rFonts w:ascii="Times New Roman" w:hAnsi="Times New Roman" w:cs="Times New Roman"/>
          <w:b/>
          <w:sz w:val="64"/>
          <w:szCs w:val="64"/>
        </w:rPr>
        <w:t>* граждане, перенесшие инсульт (дата обращения за материальной помощью в денежном выражении не должна превышать 1 год от даты инсульта);</w:t>
      </w:r>
    </w:p>
    <w:p w:rsidR="00505D27" w:rsidRPr="00505D27" w:rsidRDefault="00505D27" w:rsidP="00505D27">
      <w:pPr>
        <w:pStyle w:val="70"/>
        <w:shd w:val="clear" w:color="auto" w:fill="auto"/>
        <w:tabs>
          <w:tab w:val="left" w:pos="-16302"/>
        </w:tabs>
        <w:spacing w:after="0" w:line="240" w:lineRule="auto"/>
        <w:jc w:val="both"/>
        <w:rPr>
          <w:rFonts w:ascii="Times New Roman" w:hAnsi="Times New Roman" w:cs="Times New Roman"/>
          <w:b/>
          <w:sz w:val="64"/>
          <w:szCs w:val="64"/>
        </w:rPr>
      </w:pPr>
    </w:p>
    <w:p w:rsidR="00505D27" w:rsidRPr="00505D27" w:rsidRDefault="00505D27" w:rsidP="00505D27">
      <w:pPr>
        <w:pStyle w:val="70"/>
        <w:shd w:val="clear" w:color="auto" w:fill="auto"/>
        <w:tabs>
          <w:tab w:val="left" w:pos="-16302"/>
        </w:tabs>
        <w:spacing w:after="0" w:line="240" w:lineRule="auto"/>
        <w:jc w:val="both"/>
        <w:rPr>
          <w:rFonts w:ascii="Times New Roman" w:hAnsi="Times New Roman" w:cs="Times New Roman"/>
          <w:b/>
          <w:sz w:val="64"/>
          <w:szCs w:val="64"/>
        </w:rPr>
      </w:pPr>
      <w:r w:rsidRPr="00505D27">
        <w:rPr>
          <w:rFonts w:ascii="Times New Roman" w:hAnsi="Times New Roman" w:cs="Times New Roman"/>
          <w:b/>
          <w:sz w:val="64"/>
          <w:szCs w:val="64"/>
        </w:rPr>
        <w:t>* граждане, перенесшие инфаркт (дата обращения за материальной помощью в денежном выражении не должна превышать 1 год от даты инфаркта);</w:t>
      </w:r>
    </w:p>
    <w:p w:rsidR="00505D27" w:rsidRPr="00505D27" w:rsidRDefault="00505D27" w:rsidP="00505D27">
      <w:pPr>
        <w:pStyle w:val="70"/>
        <w:shd w:val="clear" w:color="auto" w:fill="auto"/>
        <w:tabs>
          <w:tab w:val="left" w:pos="-16302"/>
        </w:tabs>
        <w:spacing w:after="0" w:line="240" w:lineRule="auto"/>
        <w:jc w:val="both"/>
        <w:rPr>
          <w:rFonts w:ascii="Times New Roman" w:hAnsi="Times New Roman" w:cs="Times New Roman"/>
          <w:b/>
          <w:sz w:val="64"/>
          <w:szCs w:val="64"/>
        </w:rPr>
      </w:pPr>
    </w:p>
    <w:p w:rsidR="00505D27" w:rsidRPr="00505D27" w:rsidRDefault="00505D27" w:rsidP="00505D27">
      <w:pPr>
        <w:pStyle w:val="70"/>
        <w:shd w:val="clear" w:color="auto" w:fill="auto"/>
        <w:tabs>
          <w:tab w:val="left" w:pos="-16302"/>
        </w:tabs>
        <w:spacing w:after="0" w:line="240" w:lineRule="auto"/>
        <w:jc w:val="both"/>
        <w:rPr>
          <w:rFonts w:ascii="Times New Roman" w:hAnsi="Times New Roman" w:cs="Times New Roman"/>
          <w:b/>
          <w:sz w:val="64"/>
          <w:szCs w:val="64"/>
        </w:rPr>
      </w:pPr>
      <w:r w:rsidRPr="00505D27">
        <w:rPr>
          <w:rFonts w:ascii="Times New Roman" w:hAnsi="Times New Roman" w:cs="Times New Roman"/>
          <w:b/>
          <w:sz w:val="64"/>
          <w:szCs w:val="64"/>
        </w:rPr>
        <w:t>* граждане, перенесшие операцию (дата обращения за материальной помощью в денежном выражении не должна превышать 3 месяца от даты операции);</w:t>
      </w:r>
    </w:p>
    <w:p w:rsidR="00505D27" w:rsidRDefault="00505D27" w:rsidP="00505D27">
      <w:pPr>
        <w:pStyle w:val="70"/>
        <w:shd w:val="clear" w:color="auto" w:fill="auto"/>
        <w:tabs>
          <w:tab w:val="left" w:pos="-16302"/>
        </w:tabs>
        <w:spacing w:after="0" w:line="240" w:lineRule="auto"/>
        <w:jc w:val="both"/>
        <w:rPr>
          <w:rFonts w:ascii="Times New Roman" w:hAnsi="Times New Roman" w:cs="Times New Roman"/>
          <w:b/>
          <w:sz w:val="64"/>
          <w:szCs w:val="64"/>
        </w:rPr>
      </w:pPr>
    </w:p>
    <w:p w:rsidR="00505D27" w:rsidRPr="00505D27" w:rsidRDefault="00505D27" w:rsidP="00505D27">
      <w:pPr>
        <w:pStyle w:val="70"/>
        <w:shd w:val="clear" w:color="auto" w:fill="auto"/>
        <w:tabs>
          <w:tab w:val="left" w:pos="-16302"/>
        </w:tabs>
        <w:spacing w:after="0" w:line="240" w:lineRule="auto"/>
        <w:jc w:val="both"/>
        <w:rPr>
          <w:rFonts w:ascii="Times New Roman" w:hAnsi="Times New Roman" w:cs="Times New Roman"/>
          <w:b/>
          <w:sz w:val="64"/>
          <w:szCs w:val="64"/>
        </w:rPr>
      </w:pPr>
    </w:p>
    <w:p w:rsidR="00505D27" w:rsidRPr="00505D27" w:rsidRDefault="00505D27" w:rsidP="00505D27">
      <w:pPr>
        <w:pStyle w:val="70"/>
        <w:shd w:val="clear" w:color="auto" w:fill="auto"/>
        <w:tabs>
          <w:tab w:val="left" w:pos="-16302"/>
        </w:tabs>
        <w:spacing w:after="0" w:line="240" w:lineRule="auto"/>
        <w:jc w:val="both"/>
        <w:rPr>
          <w:rFonts w:ascii="Times New Roman" w:hAnsi="Times New Roman" w:cs="Times New Roman"/>
          <w:b/>
          <w:sz w:val="64"/>
          <w:szCs w:val="64"/>
        </w:rPr>
      </w:pPr>
      <w:r w:rsidRPr="00505D27">
        <w:rPr>
          <w:rFonts w:ascii="Times New Roman" w:hAnsi="Times New Roman" w:cs="Times New Roman"/>
          <w:b/>
          <w:sz w:val="64"/>
          <w:szCs w:val="64"/>
        </w:rPr>
        <w:lastRenderedPageBreak/>
        <w:t xml:space="preserve">* член семьи умершего после 01.04.2017 </w:t>
      </w:r>
      <w:proofErr w:type="gramStart"/>
      <w:r w:rsidRPr="00505D27">
        <w:rPr>
          <w:rFonts w:ascii="Times New Roman" w:hAnsi="Times New Roman" w:cs="Times New Roman"/>
          <w:b/>
          <w:sz w:val="64"/>
          <w:szCs w:val="64"/>
        </w:rPr>
        <w:t xml:space="preserve">( </w:t>
      </w:r>
      <w:proofErr w:type="gramEnd"/>
      <w:r w:rsidRPr="00505D27">
        <w:rPr>
          <w:rFonts w:ascii="Times New Roman" w:hAnsi="Times New Roman" w:cs="Times New Roman"/>
          <w:b/>
          <w:sz w:val="64"/>
          <w:szCs w:val="64"/>
        </w:rPr>
        <w:t>за исключением, граждан, состоящих на учете в Пенсионном Фонде и УТСЗН как получатели соответственно различных видов пенсии и социальной помощи (лица, не имеющие права на пенсию и инвалиды, инвалиды с детства, дети-инвалиды);</w:t>
      </w:r>
    </w:p>
    <w:p w:rsidR="00505D27" w:rsidRPr="00505D27" w:rsidRDefault="00505D27" w:rsidP="00505D27">
      <w:pPr>
        <w:pStyle w:val="70"/>
        <w:shd w:val="clear" w:color="auto" w:fill="auto"/>
        <w:tabs>
          <w:tab w:val="left" w:pos="-16302"/>
        </w:tabs>
        <w:spacing w:after="0" w:line="240" w:lineRule="auto"/>
        <w:jc w:val="both"/>
        <w:rPr>
          <w:rFonts w:ascii="Times New Roman" w:hAnsi="Times New Roman" w:cs="Times New Roman"/>
          <w:b/>
          <w:sz w:val="64"/>
          <w:szCs w:val="64"/>
        </w:rPr>
      </w:pPr>
    </w:p>
    <w:p w:rsidR="00505D27" w:rsidRDefault="00505D27" w:rsidP="00505D27">
      <w:pPr>
        <w:pStyle w:val="70"/>
        <w:shd w:val="clear" w:color="auto" w:fill="auto"/>
        <w:tabs>
          <w:tab w:val="left" w:pos="-16302"/>
        </w:tabs>
        <w:spacing w:after="0" w:line="240" w:lineRule="auto"/>
        <w:jc w:val="both"/>
        <w:rPr>
          <w:rFonts w:ascii="Times New Roman" w:hAnsi="Times New Roman" w:cs="Times New Roman"/>
          <w:b/>
          <w:sz w:val="64"/>
          <w:szCs w:val="64"/>
        </w:rPr>
      </w:pPr>
      <w:r w:rsidRPr="00505D27">
        <w:rPr>
          <w:rFonts w:ascii="Times New Roman" w:hAnsi="Times New Roman" w:cs="Times New Roman"/>
          <w:b/>
          <w:sz w:val="64"/>
          <w:szCs w:val="64"/>
        </w:rPr>
        <w:t>* граждане старше 80 лет, находящиеся на обслуживании в районном территориальном центре социального обслуживания (предоставления социальных услуг).</w:t>
      </w:r>
    </w:p>
    <w:p w:rsidR="00505D27" w:rsidRDefault="00505D27" w:rsidP="00505D27">
      <w:pPr>
        <w:pStyle w:val="70"/>
        <w:shd w:val="clear" w:color="auto" w:fill="auto"/>
        <w:tabs>
          <w:tab w:val="left" w:pos="-16302"/>
        </w:tabs>
        <w:spacing w:after="0" w:line="240" w:lineRule="auto"/>
        <w:jc w:val="both"/>
        <w:rPr>
          <w:rFonts w:ascii="Times New Roman" w:hAnsi="Times New Roman" w:cs="Times New Roman"/>
          <w:b/>
          <w:sz w:val="64"/>
          <w:szCs w:val="64"/>
        </w:rPr>
      </w:pPr>
    </w:p>
    <w:p w:rsidR="00505D27" w:rsidRDefault="00505D27" w:rsidP="00505D27">
      <w:pPr>
        <w:pStyle w:val="70"/>
        <w:shd w:val="clear" w:color="auto" w:fill="auto"/>
        <w:tabs>
          <w:tab w:val="left" w:pos="-16302"/>
        </w:tabs>
        <w:spacing w:after="0" w:line="240" w:lineRule="auto"/>
        <w:jc w:val="both"/>
        <w:rPr>
          <w:rFonts w:ascii="Times New Roman" w:hAnsi="Times New Roman" w:cs="Times New Roman"/>
          <w:b/>
          <w:sz w:val="64"/>
          <w:szCs w:val="64"/>
        </w:rPr>
      </w:pPr>
    </w:p>
    <w:p w:rsidR="00505D27" w:rsidRDefault="00505D27" w:rsidP="00505D27">
      <w:pPr>
        <w:pStyle w:val="70"/>
        <w:shd w:val="clear" w:color="auto" w:fill="auto"/>
        <w:tabs>
          <w:tab w:val="left" w:pos="-16302"/>
        </w:tabs>
        <w:spacing w:after="0" w:line="240" w:lineRule="auto"/>
        <w:jc w:val="both"/>
        <w:rPr>
          <w:rFonts w:ascii="Times New Roman" w:hAnsi="Times New Roman" w:cs="Times New Roman"/>
          <w:b/>
          <w:sz w:val="64"/>
          <w:szCs w:val="64"/>
        </w:rPr>
      </w:pPr>
    </w:p>
    <w:p w:rsidR="00505D27" w:rsidRDefault="00505D27" w:rsidP="00505D27">
      <w:pPr>
        <w:tabs>
          <w:tab w:val="left" w:pos="-108"/>
        </w:tabs>
        <w:jc w:val="both"/>
        <w:rPr>
          <w:b/>
          <w:sz w:val="76"/>
          <w:szCs w:val="76"/>
        </w:rPr>
      </w:pPr>
      <w:r>
        <w:rPr>
          <w:b/>
          <w:sz w:val="76"/>
          <w:szCs w:val="76"/>
        </w:rPr>
        <w:lastRenderedPageBreak/>
        <w:tab/>
      </w:r>
      <w:r w:rsidRPr="003438D6">
        <w:rPr>
          <w:b/>
          <w:sz w:val="76"/>
          <w:szCs w:val="76"/>
        </w:rPr>
        <w:t>Конкретн</w:t>
      </w:r>
      <w:bookmarkStart w:id="0" w:name="_GoBack"/>
      <w:bookmarkEnd w:id="0"/>
      <w:r w:rsidRPr="003438D6">
        <w:rPr>
          <w:b/>
          <w:sz w:val="76"/>
          <w:szCs w:val="76"/>
        </w:rPr>
        <w:t>ых </w:t>
      </w:r>
      <w:r>
        <w:rPr>
          <w:b/>
          <w:sz w:val="76"/>
          <w:szCs w:val="76"/>
        </w:rPr>
        <w:t>получателей  </w:t>
      </w:r>
      <w:r w:rsidRPr="003438D6">
        <w:rPr>
          <w:b/>
          <w:sz w:val="76"/>
          <w:szCs w:val="76"/>
        </w:rPr>
        <w:t>материальной   </w:t>
      </w:r>
      <w:r w:rsidRPr="008C53DF">
        <w:rPr>
          <w:b/>
          <w:sz w:val="76"/>
          <w:szCs w:val="76"/>
        </w:rPr>
        <w:t xml:space="preserve"> </w:t>
      </w:r>
      <w:r w:rsidRPr="003438D6">
        <w:rPr>
          <w:b/>
          <w:sz w:val="76"/>
          <w:szCs w:val="76"/>
        </w:rPr>
        <w:t>помощи из указанных</w:t>
      </w:r>
      <w:r>
        <w:rPr>
          <w:b/>
          <w:sz w:val="76"/>
          <w:szCs w:val="76"/>
          <w:lang w:val="en-US"/>
        </w:rPr>
        <w:t> </w:t>
      </w:r>
      <w:r w:rsidRPr="00B648B7">
        <w:rPr>
          <w:b/>
          <w:sz w:val="76"/>
          <w:szCs w:val="76"/>
        </w:rPr>
        <w:t>категорий   </w:t>
      </w:r>
      <w:r>
        <w:rPr>
          <w:b/>
          <w:sz w:val="76"/>
          <w:szCs w:val="76"/>
        </w:rPr>
        <w:t xml:space="preserve">определяет </w:t>
      </w:r>
      <w:r w:rsidRPr="00B648B7">
        <w:rPr>
          <w:b/>
          <w:sz w:val="76"/>
          <w:szCs w:val="76"/>
        </w:rPr>
        <w:t xml:space="preserve"> </w:t>
      </w:r>
      <w:r>
        <w:rPr>
          <w:b/>
          <w:sz w:val="76"/>
          <w:szCs w:val="76"/>
        </w:rPr>
        <w:t>Комиссия</w:t>
      </w:r>
      <w:r w:rsidRPr="00B648B7">
        <w:rPr>
          <w:b/>
          <w:sz w:val="76"/>
          <w:szCs w:val="76"/>
        </w:rPr>
        <w:t xml:space="preserve"> по предоставлению материальной помощи в денежном выражении отдельным категориям граждан при администрац</w:t>
      </w:r>
      <w:r>
        <w:rPr>
          <w:b/>
          <w:sz w:val="76"/>
          <w:szCs w:val="76"/>
        </w:rPr>
        <w:t xml:space="preserve">ии  Кировского района </w:t>
      </w:r>
      <w:proofErr w:type="spellStart"/>
      <w:r>
        <w:rPr>
          <w:b/>
          <w:sz w:val="76"/>
          <w:szCs w:val="76"/>
        </w:rPr>
        <w:t>г</w:t>
      </w:r>
      <w:proofErr w:type="gramStart"/>
      <w:r>
        <w:rPr>
          <w:b/>
          <w:sz w:val="76"/>
          <w:szCs w:val="76"/>
        </w:rPr>
        <w:t>.Д</w:t>
      </w:r>
      <w:proofErr w:type="gramEnd"/>
      <w:r>
        <w:rPr>
          <w:b/>
          <w:sz w:val="76"/>
          <w:szCs w:val="76"/>
        </w:rPr>
        <w:t>онецка</w:t>
      </w:r>
      <w:proofErr w:type="spellEnd"/>
      <w:r>
        <w:rPr>
          <w:b/>
          <w:sz w:val="76"/>
          <w:szCs w:val="76"/>
        </w:rPr>
        <w:t>,</w:t>
      </w:r>
      <w:r w:rsidRPr="003438D6">
        <w:rPr>
          <w:b/>
          <w:sz w:val="76"/>
          <w:szCs w:val="76"/>
        </w:rPr>
        <w:t xml:space="preserve"> исходя из оценки материального положения данных категорий гра</w:t>
      </w:r>
      <w:r>
        <w:rPr>
          <w:b/>
          <w:sz w:val="76"/>
          <w:szCs w:val="76"/>
        </w:rPr>
        <w:t>ждан</w:t>
      </w:r>
      <w:r w:rsidRPr="003438D6">
        <w:rPr>
          <w:b/>
          <w:sz w:val="76"/>
          <w:szCs w:val="76"/>
        </w:rPr>
        <w:t xml:space="preserve">, на основании декларации о доходах, которая заполняется заявителем на основании справки о доходах членов семьи. </w:t>
      </w:r>
    </w:p>
    <w:p w:rsidR="00505D27" w:rsidRPr="00505D27" w:rsidRDefault="00505D27" w:rsidP="00505D27">
      <w:pPr>
        <w:pStyle w:val="70"/>
        <w:shd w:val="clear" w:color="auto" w:fill="auto"/>
        <w:tabs>
          <w:tab w:val="left" w:pos="-16302"/>
        </w:tabs>
        <w:spacing w:after="0" w:line="240" w:lineRule="auto"/>
        <w:jc w:val="both"/>
        <w:rPr>
          <w:rFonts w:ascii="Times New Roman" w:hAnsi="Times New Roman" w:cs="Times New Roman"/>
          <w:b/>
          <w:sz w:val="64"/>
          <w:szCs w:val="64"/>
        </w:rPr>
      </w:pPr>
    </w:p>
    <w:p w:rsidR="00EE1FED" w:rsidRPr="00505D27" w:rsidRDefault="00EE1FED"/>
    <w:sectPr w:rsidR="00EE1FED" w:rsidRPr="00505D27" w:rsidSect="00505D27">
      <w:pgSz w:w="16838" w:h="11906" w:orient="landscape"/>
      <w:pgMar w:top="357" w:right="459" w:bottom="181" w:left="53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D27"/>
    <w:rsid w:val="000E6337"/>
    <w:rsid w:val="000F18BB"/>
    <w:rsid w:val="00245D72"/>
    <w:rsid w:val="003072D0"/>
    <w:rsid w:val="003631DD"/>
    <w:rsid w:val="00463876"/>
    <w:rsid w:val="004F326D"/>
    <w:rsid w:val="00505D27"/>
    <w:rsid w:val="0051681A"/>
    <w:rsid w:val="0051696C"/>
    <w:rsid w:val="00594492"/>
    <w:rsid w:val="005A4FB7"/>
    <w:rsid w:val="005D2A01"/>
    <w:rsid w:val="00611AFB"/>
    <w:rsid w:val="00652114"/>
    <w:rsid w:val="00741192"/>
    <w:rsid w:val="0077208F"/>
    <w:rsid w:val="00894170"/>
    <w:rsid w:val="008D69EF"/>
    <w:rsid w:val="00AD6AB4"/>
    <w:rsid w:val="00AE5F4F"/>
    <w:rsid w:val="00B50079"/>
    <w:rsid w:val="00B602E8"/>
    <w:rsid w:val="00C1053C"/>
    <w:rsid w:val="00C2642C"/>
    <w:rsid w:val="00CD308A"/>
    <w:rsid w:val="00CF535C"/>
    <w:rsid w:val="00D25087"/>
    <w:rsid w:val="00DC4909"/>
    <w:rsid w:val="00E2084D"/>
    <w:rsid w:val="00E23C7D"/>
    <w:rsid w:val="00E541FA"/>
    <w:rsid w:val="00E555C4"/>
    <w:rsid w:val="00E8234A"/>
    <w:rsid w:val="00EE1FED"/>
    <w:rsid w:val="00F10437"/>
    <w:rsid w:val="00FA6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D2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">
    <w:name w:val="Основной текст (7)_"/>
    <w:link w:val="70"/>
    <w:locked/>
    <w:rsid w:val="00505D27"/>
    <w:rPr>
      <w:shd w:val="clear" w:color="auto" w:fill="FFFFFF"/>
    </w:rPr>
  </w:style>
  <w:style w:type="paragraph" w:customStyle="1" w:styleId="70">
    <w:name w:val="Основной текст (7)"/>
    <w:basedOn w:val="a"/>
    <w:link w:val="7"/>
    <w:rsid w:val="00505D27"/>
    <w:pPr>
      <w:widowControl w:val="0"/>
      <w:shd w:val="clear" w:color="auto" w:fill="FFFFFF"/>
      <w:spacing w:after="60" w:line="240" w:lineRule="atLeast"/>
      <w:jc w:val="center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2">
    <w:name w:val="Основной текст (2)_"/>
    <w:link w:val="20"/>
    <w:locked/>
    <w:rsid w:val="00505D27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05D27"/>
    <w:pPr>
      <w:widowControl w:val="0"/>
      <w:shd w:val="clear" w:color="auto" w:fill="FFFFFF"/>
      <w:spacing w:line="317" w:lineRule="exact"/>
      <w:ind w:firstLine="540"/>
      <w:jc w:val="both"/>
    </w:pPr>
    <w:rPr>
      <w:rFonts w:asciiTheme="minorHAnsi" w:eastAsiaTheme="minorHAnsi" w:hAnsiTheme="minorHAnsi" w:cstheme="minorBidi"/>
      <w:sz w:val="26"/>
      <w:szCs w:val="26"/>
      <w:shd w:val="clear" w:color="auto" w:fill="FFFFFF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D2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">
    <w:name w:val="Основной текст (7)_"/>
    <w:link w:val="70"/>
    <w:locked/>
    <w:rsid w:val="00505D27"/>
    <w:rPr>
      <w:shd w:val="clear" w:color="auto" w:fill="FFFFFF"/>
    </w:rPr>
  </w:style>
  <w:style w:type="paragraph" w:customStyle="1" w:styleId="70">
    <w:name w:val="Основной текст (7)"/>
    <w:basedOn w:val="a"/>
    <w:link w:val="7"/>
    <w:rsid w:val="00505D27"/>
    <w:pPr>
      <w:widowControl w:val="0"/>
      <w:shd w:val="clear" w:color="auto" w:fill="FFFFFF"/>
      <w:spacing w:after="60" w:line="240" w:lineRule="atLeast"/>
      <w:jc w:val="center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2">
    <w:name w:val="Основной текст (2)_"/>
    <w:link w:val="20"/>
    <w:locked/>
    <w:rsid w:val="00505D27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05D27"/>
    <w:pPr>
      <w:widowControl w:val="0"/>
      <w:shd w:val="clear" w:color="auto" w:fill="FFFFFF"/>
      <w:spacing w:line="317" w:lineRule="exact"/>
      <w:ind w:firstLine="540"/>
      <w:jc w:val="both"/>
    </w:pPr>
    <w:rPr>
      <w:rFonts w:asciiTheme="minorHAnsi" w:eastAsiaTheme="minorHAnsi" w:hAnsiTheme="minorHAnsi" w:cstheme="minorBidi"/>
      <w:sz w:val="26"/>
      <w:szCs w:val="26"/>
      <w:shd w:val="clear" w:color="auto" w:fill="FFFFF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2017-04-06T10:58:00Z</dcterms:created>
  <dcterms:modified xsi:type="dcterms:W3CDTF">2017-04-06T11:03:00Z</dcterms:modified>
</cp:coreProperties>
</file>