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73" w:rsidRPr="009D112C" w:rsidRDefault="00BB0A73" w:rsidP="00BB0A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 w:rsidRPr="009D112C">
        <w:rPr>
          <w:rFonts w:ascii="Times New Roman" w:hAnsi="Times New Roman" w:cs="Times New Roman"/>
          <w:sz w:val="24"/>
          <w:szCs w:val="24"/>
        </w:rPr>
        <w:t>С целью организации исполнения действующего законодательства в сфере защиты прав и законных интересов детей</w:t>
      </w:r>
      <w:r w:rsidR="00DB2934">
        <w:rPr>
          <w:rFonts w:ascii="Times New Roman" w:hAnsi="Times New Roman" w:cs="Times New Roman"/>
          <w:sz w:val="24"/>
          <w:szCs w:val="24"/>
        </w:rPr>
        <w:t xml:space="preserve"> </w:t>
      </w:r>
      <w:r w:rsidRPr="009D112C">
        <w:rPr>
          <w:rFonts w:ascii="Times New Roman" w:hAnsi="Times New Roman" w:cs="Times New Roman"/>
          <w:sz w:val="24"/>
          <w:szCs w:val="24"/>
        </w:rPr>
        <w:t>и предупреждения факторов нарушения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112C">
        <w:rPr>
          <w:rFonts w:ascii="Times New Roman" w:hAnsi="Times New Roman" w:cs="Times New Roman"/>
          <w:sz w:val="24"/>
          <w:szCs w:val="24"/>
        </w:rPr>
        <w:t xml:space="preserve">осуществления социальной работы с семьями и отдельными гражданами, которые оказались в сложных жизненных обстоятельствах, </w:t>
      </w:r>
      <w:r>
        <w:rPr>
          <w:rFonts w:ascii="Times New Roman" w:hAnsi="Times New Roman" w:cs="Times New Roman"/>
          <w:sz w:val="24"/>
          <w:szCs w:val="24"/>
        </w:rPr>
        <w:t>просим жителей Кировского района г.Донецка в случае, если: -зафиксирован факт смерти родителей; - подтвержден факт сложных жизненных обстоятельств в семье, обращаться в отдел по делам семьи и детей администрации Кировского района г.Донецка, по адресу: г.Донецк, ул.Кирова, 194 и телефону: 203-52-54, 203-51-15.</w:t>
      </w:r>
    </w:p>
    <w:p w:rsidR="002B2D34" w:rsidRDefault="002B2D34">
      <w:bookmarkStart w:id="0" w:name="_GoBack"/>
      <w:bookmarkEnd w:id="0"/>
    </w:p>
    <w:sectPr w:rsidR="002B2D34" w:rsidSect="0082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5FF8"/>
    <w:rsid w:val="002B2D34"/>
    <w:rsid w:val="008271FC"/>
    <w:rsid w:val="008A5FF8"/>
    <w:rsid w:val="00BB0A73"/>
    <w:rsid w:val="00DB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FuckYouBill</cp:lastModifiedBy>
  <cp:revision>2</cp:revision>
  <dcterms:created xsi:type="dcterms:W3CDTF">2016-09-23T08:44:00Z</dcterms:created>
  <dcterms:modified xsi:type="dcterms:W3CDTF">2016-09-23T08:44:00Z</dcterms:modified>
</cp:coreProperties>
</file>