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F72" w:rsidRPr="00343E2A" w:rsidRDefault="00343E2A" w:rsidP="00343E2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43E2A">
        <w:rPr>
          <w:rFonts w:ascii="Times New Roman" w:hAnsi="Times New Roman" w:cs="Times New Roman"/>
          <w:b/>
          <w:sz w:val="72"/>
          <w:szCs w:val="72"/>
        </w:rPr>
        <w:t>Уважаемые жители Кировского района!</w:t>
      </w:r>
    </w:p>
    <w:p w:rsidR="00343E2A" w:rsidRPr="00343E2A" w:rsidRDefault="00343E2A" w:rsidP="00343E2A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343E2A" w:rsidRDefault="00343E2A" w:rsidP="00343E2A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Территориальный центр социального обслуживания (предоставления социальных услуг) Кировского района г. Донецка Донецкой Народной Республики </w:t>
      </w:r>
      <w:bookmarkStart w:id="0" w:name="_GoBack"/>
      <w:bookmarkEnd w:id="0"/>
      <w:r>
        <w:rPr>
          <w:rFonts w:ascii="Times New Roman" w:hAnsi="Times New Roman" w:cs="Times New Roman"/>
          <w:sz w:val="72"/>
          <w:szCs w:val="72"/>
        </w:rPr>
        <w:t>переехал по адресу: г. Донецк, ул. Карла Маркса д.8</w:t>
      </w:r>
    </w:p>
    <w:p w:rsidR="00343E2A" w:rsidRPr="00343E2A" w:rsidRDefault="00343E2A" w:rsidP="00343E2A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Тел. 349-49-39</w:t>
      </w:r>
    </w:p>
    <w:sectPr w:rsidR="00343E2A" w:rsidRPr="00343E2A" w:rsidSect="00343E2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A1306"/>
    <w:rsid w:val="00343E2A"/>
    <w:rsid w:val="00587657"/>
    <w:rsid w:val="008615D7"/>
    <w:rsid w:val="009A1306"/>
    <w:rsid w:val="00EF6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FuckYouBill</cp:lastModifiedBy>
  <cp:revision>2</cp:revision>
  <dcterms:created xsi:type="dcterms:W3CDTF">2017-12-21T11:26:00Z</dcterms:created>
  <dcterms:modified xsi:type="dcterms:W3CDTF">2017-12-21T11:26:00Z</dcterms:modified>
</cp:coreProperties>
</file>