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BF" w:rsidRDefault="008860BF" w:rsidP="004974C0">
      <w:pPr>
        <w:ind w:left="-567" w:firstLine="1275"/>
        <w:jc w:val="both"/>
        <w:rPr>
          <w:rFonts w:ascii="Times New Roman" w:hAnsi="Times New Roman"/>
          <w:color w:val="0D0D0D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Встреча с ветеранами ВОВ.</w:t>
      </w:r>
    </w:p>
    <w:p w:rsidR="008860BF" w:rsidRDefault="008860BF" w:rsidP="004974C0">
      <w:pPr>
        <w:ind w:left="-567" w:firstLine="1275"/>
        <w:jc w:val="both"/>
        <w:rPr>
          <w:rFonts w:ascii="Times New Roman" w:hAnsi="Times New Roman"/>
          <w:color w:val="0D0D0D"/>
          <w:sz w:val="32"/>
          <w:szCs w:val="32"/>
          <w:shd w:val="clear" w:color="auto" w:fill="FFFFFF"/>
        </w:rPr>
      </w:pPr>
    </w:p>
    <w:p w:rsidR="00336A53" w:rsidRDefault="00336A53" w:rsidP="004974C0">
      <w:pPr>
        <w:ind w:left="-567" w:firstLine="1275"/>
        <w:jc w:val="both"/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</w:pPr>
      <w:r w:rsidRPr="00336A53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Накануне 71-й годовщины Победы в ВОВ администрацией Кировского района </w:t>
      </w:r>
      <w:proofErr w:type="gramStart"/>
      <w:r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г</w:t>
      </w:r>
      <w:proofErr w:type="gramEnd"/>
      <w:r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. Донецка </w:t>
      </w:r>
      <w:r w:rsidRPr="00336A53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совместно с</w:t>
      </w:r>
      <w:r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 </w:t>
      </w:r>
      <w:r w:rsidRPr="00336A53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Кировск</w:t>
      </w:r>
      <w:r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им</w:t>
      </w:r>
      <w:r w:rsidRPr="00336A53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 районн</w:t>
      </w:r>
      <w:r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ым</w:t>
      </w:r>
      <w:r w:rsidRPr="00336A53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 отделение</w:t>
      </w:r>
      <w:r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м</w:t>
      </w:r>
      <w:r w:rsidRPr="00336A53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 ОД "ДР" </w:t>
      </w:r>
      <w:r w:rsidR="00503F99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была проведена встреча</w:t>
      </w:r>
      <w:r w:rsidRPr="00336A53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 с </w:t>
      </w:r>
      <w:r w:rsidR="00503F99">
        <w:rPr>
          <w:rFonts w:ascii="Times New Roman" w:hAnsi="Times New Roman"/>
          <w:color w:val="0D0D0D"/>
          <w:sz w:val="32"/>
          <w:szCs w:val="32"/>
          <w:shd w:val="clear" w:color="auto" w:fill="FFFFFF"/>
        </w:rPr>
        <w:t>льготной категорией граждан – ветеранами ВОВ</w:t>
      </w:r>
      <w:r w:rsidRPr="00336A53"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>.</w:t>
      </w:r>
    </w:p>
    <w:p w:rsidR="00503F99" w:rsidRDefault="00336A53" w:rsidP="004974C0">
      <w:pPr>
        <w:ind w:left="-567" w:firstLine="1275"/>
        <w:jc w:val="both"/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</w:pPr>
      <w:r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Встреча прошла под руководством первого </w:t>
      </w:r>
      <w:proofErr w:type="gramStart"/>
      <w:r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>заместителя главы администрации района Игоря Ляликова</w:t>
      </w:r>
      <w:proofErr w:type="gramEnd"/>
      <w:r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>.</w:t>
      </w:r>
      <w:r w:rsidR="00503F99"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 </w:t>
      </w:r>
      <w:r w:rsidR="00503F99" w:rsidRPr="00503F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На встрече также присутствовали: заместитель главы администрации района Виктор Антонюк, </w:t>
      </w:r>
      <w:r w:rsidR="00503F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председатель Кировской районной общественной организации ветеранов Раиса </w:t>
      </w:r>
      <w:proofErr w:type="spellStart"/>
      <w:r w:rsidR="00503F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Картамышева</w:t>
      </w:r>
      <w:proofErr w:type="spellEnd"/>
      <w:r w:rsidR="00503F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</w:t>
      </w:r>
      <w:r w:rsidR="00503F99" w:rsidRPr="00503F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руководители структурн</w:t>
      </w:r>
      <w:r w:rsidR="00503F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ых подразделений администрации</w:t>
      </w:r>
      <w:r w:rsidR="00503F99" w:rsidRPr="00503F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руководство местного отделения Общественного Движения «Донецкая Республика», руководители </w:t>
      </w:r>
      <w:r w:rsidR="00503F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служб района</w:t>
      </w:r>
      <w:r w:rsidR="00503F99" w:rsidRPr="00503F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</w:t>
      </w:r>
      <w:r w:rsidR="00503F99"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 </w:t>
      </w:r>
    </w:p>
    <w:p w:rsidR="00A66C72" w:rsidRDefault="00503F99" w:rsidP="00A66C72">
      <w:pPr>
        <w:ind w:left="-567" w:firstLine="1275"/>
        <w:jc w:val="both"/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</w:pPr>
      <w:r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>С теплыми поздравительными словами к ветеранам</w:t>
      </w:r>
      <w:r w:rsidR="00336A53" w:rsidRPr="00336A53"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 </w:t>
      </w:r>
      <w:r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>обратилась</w:t>
      </w:r>
      <w:r w:rsidR="00336A53" w:rsidRPr="00336A53"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 секретарь районного отделения Татьяна </w:t>
      </w:r>
      <w:proofErr w:type="spellStart"/>
      <w:r w:rsidR="00336A53" w:rsidRPr="00336A53"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>Хаперская</w:t>
      </w:r>
      <w:proofErr w:type="spellEnd"/>
      <w:r w:rsidR="004974C0"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: «Великой ценой заплатили ветераны за Победу, многих сегодня уже нет рядом с нами. Но мы помним об их воинской славе! Мы склоняем головы перед Вами и теми, кто погиб в борьбе против  фашизма. Мы никогда не забудем, какой ценой вам досталась Победа! Хочется пожелать Вам крепкого здоровья и долгих лет жизни под мирным небом». </w:t>
      </w:r>
    </w:p>
    <w:p w:rsidR="00DF7747" w:rsidRDefault="004974C0" w:rsidP="00A66C72">
      <w:pPr>
        <w:ind w:left="-567" w:firstLine="1275"/>
        <w:jc w:val="both"/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</w:pPr>
      <w:r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Встреча прошла в теплой дружеской атмосфере. Ветеран труда прочла стихотворение, посвященное </w:t>
      </w:r>
      <w:r w:rsidR="009711C9"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>нынешней</w:t>
      </w:r>
      <w:r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 войне, собственного сочинения.</w:t>
      </w:r>
      <w:r w:rsidR="00A66C72"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 </w:t>
      </w:r>
      <w:r w:rsidR="00336A53"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>На встрече в</w:t>
      </w:r>
      <w:r w:rsidR="00336A53" w:rsidRPr="00336A53"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етераны поднимали вопросы обеспечения </w:t>
      </w:r>
      <w:r w:rsidR="00336A53"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бесплатными </w:t>
      </w:r>
      <w:r w:rsidR="00336A53" w:rsidRPr="00336A53"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медикаментами, </w:t>
      </w:r>
      <w:r w:rsidR="00336A53"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>льгот на оплату телефонной связи и коммунальных услуг.</w:t>
      </w:r>
      <w:r>
        <w:rPr>
          <w:rStyle w:val="textexposedshow"/>
          <w:rFonts w:ascii="Times New Roman" w:hAnsi="Times New Roman"/>
          <w:color w:val="0D0D0D"/>
          <w:sz w:val="32"/>
          <w:szCs w:val="32"/>
          <w:shd w:val="clear" w:color="auto" w:fill="FFFFFF"/>
        </w:rPr>
        <w:t xml:space="preserve"> На часть вопросов даны разъяснения, остальные протокольно оформлены и переданы на исполнение.</w:t>
      </w:r>
    </w:p>
    <w:sectPr w:rsidR="00DF7747" w:rsidSect="00794E0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A38"/>
    <w:rsid w:val="001A15B1"/>
    <w:rsid w:val="002D4A38"/>
    <w:rsid w:val="00331FB9"/>
    <w:rsid w:val="00336A53"/>
    <w:rsid w:val="00423641"/>
    <w:rsid w:val="004974C0"/>
    <w:rsid w:val="00503F99"/>
    <w:rsid w:val="00794E0F"/>
    <w:rsid w:val="008860BF"/>
    <w:rsid w:val="009711C9"/>
    <w:rsid w:val="00A66C72"/>
    <w:rsid w:val="00B67A93"/>
    <w:rsid w:val="00D11F87"/>
    <w:rsid w:val="00D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  <w:pPr>
      <w:ind w:left="357" w:hanging="35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2D4A38"/>
  </w:style>
  <w:style w:type="character" w:customStyle="1" w:styleId="apple-converted-space">
    <w:name w:val="apple-converted-space"/>
    <w:basedOn w:val="a0"/>
    <w:rsid w:val="002D4A38"/>
  </w:style>
  <w:style w:type="character" w:customStyle="1" w:styleId="textexposedshow">
    <w:name w:val="text_exposed_show"/>
    <w:basedOn w:val="a0"/>
    <w:rsid w:val="00336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2</cp:revision>
  <dcterms:created xsi:type="dcterms:W3CDTF">2016-05-04T12:25:00Z</dcterms:created>
  <dcterms:modified xsi:type="dcterms:W3CDTF">2016-05-04T12:25:00Z</dcterms:modified>
</cp:coreProperties>
</file>